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60" w:rsidRPr="001B7E3E" w:rsidRDefault="001B7E3E" w:rsidP="001B7E3E">
      <w:pPr>
        <w:jc w:val="center"/>
        <w:rPr>
          <w:b/>
          <w:sz w:val="28"/>
        </w:rPr>
      </w:pPr>
      <w:r w:rsidRPr="001B7E3E">
        <w:rPr>
          <w:b/>
          <w:sz w:val="28"/>
        </w:rPr>
        <w:t>Tenues de sport à prévoir</w:t>
      </w:r>
    </w:p>
    <w:p w:rsidR="001B7E3E" w:rsidRDefault="001B7E3E"/>
    <w:p w:rsidR="001B7E3E" w:rsidRPr="001B7E3E" w:rsidRDefault="001538FA">
      <w:pPr>
        <w:rPr>
          <w:u w:val="single"/>
        </w:rPr>
      </w:pPr>
      <w:r>
        <w:rPr>
          <w:u w:val="single"/>
        </w:rPr>
        <w:t xml:space="preserve">Aquagym </w:t>
      </w:r>
    </w:p>
    <w:p w:rsidR="001B7E3E" w:rsidRDefault="001B7E3E"/>
    <w:p w:rsidR="001B7E3E" w:rsidRDefault="001B7E3E" w:rsidP="001B7E3E">
      <w:pPr>
        <w:pStyle w:val="Paragraphedeliste"/>
        <w:numPr>
          <w:ilvl w:val="0"/>
          <w:numId w:val="1"/>
        </w:numPr>
      </w:pPr>
      <w:r>
        <w:t>Maillot de bain décent (Short court pour les hommes)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 xml:space="preserve">Bonnet de bain </w:t>
      </w:r>
      <w:r w:rsidRPr="001538FA">
        <w:rPr>
          <w:b/>
        </w:rPr>
        <w:t>obligatoire</w:t>
      </w:r>
      <w:r>
        <w:t xml:space="preserve"> hommes et femmes (vendu sur place)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>Peignoir de bain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>Claquettes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>Serviettes de toilettes (2 grandes – 2 petites)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 xml:space="preserve">Tapis de bain (facultatif) </w:t>
      </w:r>
    </w:p>
    <w:p w:rsidR="001B7E3E" w:rsidRDefault="001B7E3E" w:rsidP="001B7E3E"/>
    <w:p w:rsidR="001B7E3E" w:rsidRPr="001B7E3E" w:rsidRDefault="001B7E3E" w:rsidP="001B7E3E">
      <w:pPr>
        <w:rPr>
          <w:u w:val="single"/>
        </w:rPr>
      </w:pPr>
      <w:r w:rsidRPr="001B7E3E">
        <w:rPr>
          <w:u w:val="single"/>
        </w:rPr>
        <w:t xml:space="preserve">Randonnées </w:t>
      </w:r>
    </w:p>
    <w:p w:rsidR="001B7E3E" w:rsidRDefault="001B7E3E" w:rsidP="001B7E3E"/>
    <w:p w:rsidR="001B7E3E" w:rsidRDefault="001B7E3E" w:rsidP="001B7E3E">
      <w:pPr>
        <w:pStyle w:val="Paragraphedeliste"/>
        <w:numPr>
          <w:ilvl w:val="0"/>
          <w:numId w:val="1"/>
        </w:numPr>
      </w:pPr>
      <w:r>
        <w:t xml:space="preserve">Sac à dos 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>Chaussures de marche (semelles avec grosses sculptures)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>Casquette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>Vêtement de pluie type K-way</w:t>
      </w:r>
      <w:r w:rsidR="00072E77">
        <w:t xml:space="preserve"> (vendu sur place)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>Bouteille isotherme</w:t>
      </w:r>
    </w:p>
    <w:p w:rsidR="001B7E3E" w:rsidRDefault="001B7E3E" w:rsidP="001B7E3E"/>
    <w:p w:rsidR="001B7E3E" w:rsidRPr="001B7E3E" w:rsidRDefault="001B7E3E" w:rsidP="001B7E3E">
      <w:pPr>
        <w:rPr>
          <w:u w:val="single"/>
        </w:rPr>
      </w:pPr>
      <w:r w:rsidRPr="001B7E3E">
        <w:rPr>
          <w:u w:val="single"/>
        </w:rPr>
        <w:t>Gymnastique, parcours de santé et yoga :</w:t>
      </w:r>
    </w:p>
    <w:p w:rsidR="001B7E3E" w:rsidRDefault="001B7E3E" w:rsidP="001B7E3E"/>
    <w:p w:rsidR="001B7E3E" w:rsidRDefault="001B7E3E" w:rsidP="001B7E3E">
      <w:pPr>
        <w:pStyle w:val="Paragraphedeliste"/>
        <w:numPr>
          <w:ilvl w:val="0"/>
          <w:numId w:val="1"/>
        </w:numPr>
      </w:pPr>
      <w:r>
        <w:t>Baskets</w:t>
      </w:r>
    </w:p>
    <w:p w:rsidR="001B7E3E" w:rsidRDefault="001B7E3E" w:rsidP="001B7E3E">
      <w:pPr>
        <w:pStyle w:val="Paragraphedeliste"/>
        <w:numPr>
          <w:ilvl w:val="0"/>
          <w:numId w:val="1"/>
        </w:numPr>
      </w:pPr>
      <w:r>
        <w:t>Tenue de sport (type jogging)</w:t>
      </w:r>
    </w:p>
    <w:p w:rsidR="001B7E3E" w:rsidRDefault="001B7E3E" w:rsidP="001B7E3E"/>
    <w:p w:rsidR="009A5160" w:rsidRDefault="009A5160" w:rsidP="001B7E3E"/>
    <w:p w:rsidR="00C44B56" w:rsidRDefault="00C44B56" w:rsidP="009A5160">
      <w:pPr>
        <w:jc w:val="both"/>
      </w:pPr>
      <w:r w:rsidRPr="00C44B56">
        <w:t xml:space="preserve">Le Centre </w:t>
      </w:r>
      <w:proofErr w:type="spellStart"/>
      <w:r w:rsidRPr="00C44B56">
        <w:t>Valicelli</w:t>
      </w:r>
      <w:proofErr w:type="spellEnd"/>
      <w:r w:rsidRPr="00C44B56">
        <w:t xml:space="preserve"> dispose d’une </w:t>
      </w:r>
      <w:r w:rsidR="00072E77">
        <w:t>laverie</w:t>
      </w:r>
      <w:r w:rsidRPr="00C44B56">
        <w:t xml:space="preserve">, ainsi vous </w:t>
      </w:r>
      <w:r w:rsidR="00072E77">
        <w:t xml:space="preserve">pourrez </w:t>
      </w:r>
      <w:r w:rsidRPr="00C44B56">
        <w:t xml:space="preserve">laver et </w:t>
      </w:r>
      <w:r w:rsidR="00072E77">
        <w:t>sécher</w:t>
      </w:r>
      <w:r w:rsidRPr="00C44B56">
        <w:t xml:space="preserve"> votre linge à moindre coût.</w:t>
      </w:r>
    </w:p>
    <w:p w:rsidR="009A5160" w:rsidRPr="009A5160" w:rsidRDefault="009A5160" w:rsidP="009A5160">
      <w:pPr>
        <w:jc w:val="both"/>
      </w:pPr>
    </w:p>
    <w:p w:rsidR="009A5160" w:rsidRDefault="009A5160" w:rsidP="001B7E3E">
      <w:pPr>
        <w:rPr>
          <w:b/>
        </w:rPr>
      </w:pPr>
    </w:p>
    <w:p w:rsidR="001B7E3E" w:rsidRDefault="001B7E3E" w:rsidP="001B7E3E">
      <w:r w:rsidRPr="001B7E3E">
        <w:rPr>
          <w:b/>
        </w:rPr>
        <w:t>Important </w:t>
      </w:r>
      <w:r>
        <w:t xml:space="preserve">: </w:t>
      </w:r>
    </w:p>
    <w:p w:rsidR="001B7E3E" w:rsidRDefault="001B7E3E" w:rsidP="001B7E3E"/>
    <w:p w:rsidR="001B7E3E" w:rsidRDefault="001B7E3E" w:rsidP="009A5160">
      <w:pPr>
        <w:ind w:firstLine="708"/>
        <w:jc w:val="both"/>
      </w:pPr>
      <w:r>
        <w:t xml:space="preserve">Les « activités physiques » organisées par VALICELLI (parcours de santé – mobilisation corporelle – aquagym et randonnées) ne sont pas des loisirs. Elles vous sont prescrites  dans le cadre de votre </w:t>
      </w:r>
      <w:r w:rsidRPr="001B7E3E">
        <w:rPr>
          <w:b/>
        </w:rPr>
        <w:t>prise en charge globale</w:t>
      </w:r>
      <w:r w:rsidR="00575BEA">
        <w:t>.</w:t>
      </w:r>
    </w:p>
    <w:p w:rsidR="001B7E3E" w:rsidRDefault="001B7E3E" w:rsidP="009F33F4">
      <w:pPr>
        <w:jc w:val="both"/>
      </w:pPr>
    </w:p>
    <w:p w:rsidR="001B7E3E" w:rsidRDefault="001B7E3E" w:rsidP="009A5160">
      <w:pPr>
        <w:ind w:firstLine="708"/>
        <w:jc w:val="both"/>
      </w:pPr>
      <w:r>
        <w:t xml:space="preserve">Au cours de la visite d’entrée médicale, le médecin de l’établissement précisera votre </w:t>
      </w:r>
      <w:r w:rsidRPr="001538FA">
        <w:rPr>
          <w:b/>
        </w:rPr>
        <w:t>aptitude</w:t>
      </w:r>
      <w:r w:rsidR="00575BEA" w:rsidRPr="001538FA">
        <w:rPr>
          <w:b/>
        </w:rPr>
        <w:t xml:space="preserve"> physique</w:t>
      </w:r>
      <w:r w:rsidR="00575BEA">
        <w:t xml:space="preserve"> pour telle ou telle activité.</w:t>
      </w:r>
    </w:p>
    <w:p w:rsidR="00575BEA" w:rsidRDefault="00575BEA" w:rsidP="009F33F4">
      <w:pPr>
        <w:jc w:val="both"/>
      </w:pPr>
    </w:p>
    <w:p w:rsidR="00575BEA" w:rsidRDefault="00575BEA" w:rsidP="009A5160">
      <w:pPr>
        <w:ind w:firstLine="708"/>
        <w:jc w:val="both"/>
      </w:pPr>
      <w:r>
        <w:t xml:space="preserve">Ces activités doivent être interrompues à votre demande ou sur avis du service médical si votre état de santé évolue dans le sens d’une </w:t>
      </w:r>
      <w:r w:rsidRPr="001538FA">
        <w:rPr>
          <w:b/>
        </w:rPr>
        <w:t>inaptitude</w:t>
      </w:r>
      <w:r>
        <w:t>. Il convient d’en tenir informé le service médical de l’établissement et la personne responsable de l’activité.</w:t>
      </w:r>
    </w:p>
    <w:p w:rsidR="00575BEA" w:rsidRDefault="00575BEA" w:rsidP="009F33F4">
      <w:pPr>
        <w:jc w:val="both"/>
      </w:pPr>
    </w:p>
    <w:p w:rsidR="00575BEA" w:rsidRDefault="00575BEA" w:rsidP="009A5160">
      <w:pPr>
        <w:ind w:firstLine="708"/>
        <w:jc w:val="both"/>
      </w:pPr>
      <w:r>
        <w:t>Les randonnées sont interrompues pendant la période estivale (risque d’incendie)</w:t>
      </w:r>
      <w:r w:rsidR="00072E77">
        <w:t>, elles sont remplacées par une sortie à la plage avec une séance d’aquagym.</w:t>
      </w:r>
    </w:p>
    <w:p w:rsidR="009F33F4" w:rsidRDefault="009F33F4" w:rsidP="009F33F4">
      <w:pPr>
        <w:jc w:val="both"/>
      </w:pPr>
    </w:p>
    <w:p w:rsidR="009A5160" w:rsidRDefault="009A5160" w:rsidP="00C44B56">
      <w:pPr>
        <w:jc w:val="both"/>
      </w:pPr>
    </w:p>
    <w:p w:rsidR="009A5160" w:rsidRDefault="009A5160" w:rsidP="00C44B56">
      <w:pPr>
        <w:jc w:val="both"/>
      </w:pPr>
    </w:p>
    <w:p w:rsidR="009F33F4" w:rsidRDefault="009F33F4" w:rsidP="00C44B56">
      <w:pPr>
        <w:jc w:val="both"/>
      </w:pPr>
      <w:r>
        <w:t xml:space="preserve">Vous devez veiller au strict respect des </w:t>
      </w:r>
      <w:r w:rsidRPr="001538FA">
        <w:rPr>
          <w:b/>
        </w:rPr>
        <w:t>tenues vestimentaires recommandées</w:t>
      </w:r>
      <w:r>
        <w:t xml:space="preserve"> sur ce planning.</w:t>
      </w:r>
    </w:p>
    <w:p w:rsidR="004451FD" w:rsidRDefault="004451FD" w:rsidP="00575BEA">
      <w:pPr>
        <w:jc w:val="both"/>
        <w:rPr>
          <w:b/>
          <w:sz w:val="28"/>
        </w:rPr>
      </w:pPr>
    </w:p>
    <w:p w:rsidR="004451FD" w:rsidRPr="009A5160" w:rsidRDefault="004451FD" w:rsidP="004451FD">
      <w:pPr>
        <w:jc w:val="center"/>
        <w:rPr>
          <w:b/>
          <w:sz w:val="36"/>
          <w:szCs w:val="26"/>
        </w:rPr>
      </w:pPr>
      <w:r w:rsidRPr="009A5160">
        <w:rPr>
          <w:b/>
          <w:sz w:val="36"/>
          <w:szCs w:val="26"/>
        </w:rPr>
        <w:t>Admissions</w:t>
      </w:r>
      <w:r w:rsidR="00E85B42">
        <w:rPr>
          <w:b/>
          <w:sz w:val="36"/>
          <w:szCs w:val="26"/>
        </w:rPr>
        <w:t xml:space="preserve"> à prévoir</w:t>
      </w:r>
    </w:p>
    <w:p w:rsidR="004451FD" w:rsidRPr="009A5160" w:rsidRDefault="004451FD" w:rsidP="00575BEA">
      <w:pPr>
        <w:jc w:val="both"/>
        <w:rPr>
          <w:b/>
          <w:sz w:val="26"/>
          <w:szCs w:val="26"/>
        </w:rPr>
      </w:pPr>
    </w:p>
    <w:p w:rsidR="009F33F4" w:rsidRPr="009A5160" w:rsidRDefault="009F33F4" w:rsidP="009A5160">
      <w:pPr>
        <w:spacing w:line="360" w:lineRule="auto"/>
        <w:jc w:val="both"/>
        <w:rPr>
          <w:b/>
          <w:sz w:val="26"/>
          <w:szCs w:val="26"/>
        </w:rPr>
      </w:pPr>
      <w:r w:rsidRPr="009A5160">
        <w:rPr>
          <w:b/>
          <w:sz w:val="26"/>
          <w:szCs w:val="26"/>
        </w:rPr>
        <w:t xml:space="preserve">Lors de votre arrivée : </w:t>
      </w:r>
    </w:p>
    <w:p w:rsidR="009F33F4" w:rsidRPr="009A5160" w:rsidRDefault="009F33F4" w:rsidP="009A516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A5160">
        <w:rPr>
          <w:sz w:val="26"/>
          <w:szCs w:val="26"/>
        </w:rPr>
        <w:t>se garer devant le bureau des admissions</w:t>
      </w:r>
      <w:r w:rsidR="009A5160">
        <w:rPr>
          <w:sz w:val="26"/>
          <w:szCs w:val="26"/>
        </w:rPr>
        <w:t>.</w:t>
      </w:r>
    </w:p>
    <w:p w:rsidR="009F33F4" w:rsidRPr="009A5160" w:rsidRDefault="009F33F4" w:rsidP="009A516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A5160">
        <w:rPr>
          <w:sz w:val="26"/>
          <w:szCs w:val="26"/>
        </w:rPr>
        <w:t>ne sort</w:t>
      </w:r>
      <w:r w:rsidR="009A5160">
        <w:rPr>
          <w:sz w:val="26"/>
          <w:szCs w:val="26"/>
        </w:rPr>
        <w:t>ir aucune affaire de la voiture.</w:t>
      </w:r>
    </w:p>
    <w:p w:rsidR="00C44B56" w:rsidRPr="009A5160" w:rsidRDefault="00C44B56" w:rsidP="00C44B56">
      <w:pPr>
        <w:jc w:val="both"/>
        <w:rPr>
          <w:sz w:val="26"/>
          <w:szCs w:val="26"/>
        </w:rPr>
      </w:pPr>
    </w:p>
    <w:p w:rsidR="009A5160" w:rsidRPr="009A5160" w:rsidRDefault="00C44B56" w:rsidP="009A5160">
      <w:pPr>
        <w:spacing w:line="360" w:lineRule="auto"/>
        <w:jc w:val="both"/>
        <w:rPr>
          <w:b/>
          <w:sz w:val="26"/>
          <w:szCs w:val="26"/>
        </w:rPr>
      </w:pPr>
      <w:r w:rsidRPr="009A5160">
        <w:rPr>
          <w:b/>
          <w:sz w:val="26"/>
          <w:szCs w:val="26"/>
        </w:rPr>
        <w:t xml:space="preserve">Vous </w:t>
      </w:r>
      <w:r w:rsidR="009A5160" w:rsidRPr="009A5160">
        <w:rPr>
          <w:b/>
          <w:sz w:val="26"/>
          <w:szCs w:val="26"/>
        </w:rPr>
        <w:t>munir des documents</w:t>
      </w:r>
      <w:r w:rsidRPr="009A5160">
        <w:rPr>
          <w:b/>
          <w:sz w:val="26"/>
          <w:szCs w:val="26"/>
        </w:rPr>
        <w:t xml:space="preserve"> suivants : </w:t>
      </w:r>
    </w:p>
    <w:p w:rsidR="00C44B56" w:rsidRPr="009A5160" w:rsidRDefault="00E85B42" w:rsidP="009A516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17145</wp:posOffset>
                </wp:positionV>
                <wp:extent cx="279070" cy="1333500"/>
                <wp:effectExtent l="38100" t="38100" r="26035" b="9525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13335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55F7D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65.4pt;margin-top:1.35pt;width:21.9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" adj="37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C44B56" w:rsidRPr="009A5160">
        <w:rPr>
          <w:sz w:val="26"/>
          <w:szCs w:val="26"/>
        </w:rPr>
        <w:t xml:space="preserve">Carte d’identité </w:t>
      </w:r>
    </w:p>
    <w:p w:rsidR="00C44B56" w:rsidRPr="009A5160" w:rsidRDefault="00C44B56" w:rsidP="009A516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A5160">
        <w:rPr>
          <w:sz w:val="26"/>
          <w:szCs w:val="26"/>
        </w:rPr>
        <w:t>Carte vitale</w:t>
      </w:r>
      <w:r w:rsidR="00E85B42">
        <w:rPr>
          <w:sz w:val="26"/>
          <w:szCs w:val="26"/>
        </w:rPr>
        <w:tab/>
      </w:r>
      <w:r w:rsidR="00E85B42">
        <w:rPr>
          <w:sz w:val="26"/>
          <w:szCs w:val="26"/>
        </w:rPr>
        <w:tab/>
      </w:r>
      <w:r w:rsidR="00E85B42">
        <w:rPr>
          <w:sz w:val="26"/>
          <w:szCs w:val="26"/>
        </w:rPr>
        <w:tab/>
        <w:t>ORIGINAUX</w:t>
      </w:r>
    </w:p>
    <w:p w:rsidR="00D97860" w:rsidRPr="00D97860" w:rsidRDefault="00C44B56" w:rsidP="009A5160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D97860">
        <w:rPr>
          <w:b/>
          <w:sz w:val="26"/>
          <w:szCs w:val="26"/>
        </w:rPr>
        <w:t>Attestation vitale</w:t>
      </w:r>
      <w:r w:rsidR="00D97860" w:rsidRPr="00D97860">
        <w:rPr>
          <w:b/>
          <w:sz w:val="26"/>
          <w:szCs w:val="26"/>
        </w:rPr>
        <w:t xml:space="preserve"> de</w:t>
      </w:r>
    </w:p>
    <w:p w:rsidR="00C44B56" w:rsidRPr="00D97860" w:rsidRDefault="00D97860" w:rsidP="00D97860">
      <w:pPr>
        <w:spacing w:line="360" w:lineRule="auto"/>
        <w:ind w:left="1080"/>
        <w:jc w:val="both"/>
        <w:rPr>
          <w:sz w:val="26"/>
          <w:szCs w:val="26"/>
        </w:rPr>
      </w:pPr>
      <w:proofErr w:type="gramStart"/>
      <w:r w:rsidRPr="00D97860">
        <w:rPr>
          <w:b/>
          <w:sz w:val="26"/>
          <w:szCs w:val="26"/>
        </w:rPr>
        <w:t>l’année</w:t>
      </w:r>
      <w:proofErr w:type="gramEnd"/>
      <w:r w:rsidRPr="00D97860">
        <w:rPr>
          <w:b/>
          <w:sz w:val="26"/>
          <w:szCs w:val="26"/>
        </w:rPr>
        <w:t xml:space="preserve"> en cours</w:t>
      </w:r>
      <w:r w:rsidR="00E85B42" w:rsidRPr="00D97860">
        <w:rPr>
          <w:b/>
          <w:sz w:val="26"/>
          <w:szCs w:val="26"/>
        </w:rPr>
        <w:t xml:space="preserve"> </w:t>
      </w:r>
    </w:p>
    <w:p w:rsidR="00C44B56" w:rsidRPr="009A5160" w:rsidRDefault="00C44B56" w:rsidP="009A516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A5160">
        <w:rPr>
          <w:sz w:val="26"/>
          <w:szCs w:val="26"/>
        </w:rPr>
        <w:t xml:space="preserve">Carte mutuelle </w:t>
      </w:r>
    </w:p>
    <w:p w:rsidR="00C44B56" w:rsidRPr="009A5160" w:rsidRDefault="00C44B56" w:rsidP="009A516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A5160">
        <w:rPr>
          <w:sz w:val="26"/>
          <w:szCs w:val="26"/>
        </w:rPr>
        <w:t>Ordonnance de votre traitement</w:t>
      </w:r>
    </w:p>
    <w:p w:rsidR="00C44B56" w:rsidRPr="009A5160" w:rsidRDefault="00C44B56" w:rsidP="009A5160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9A5160">
        <w:rPr>
          <w:b/>
          <w:sz w:val="26"/>
          <w:szCs w:val="26"/>
        </w:rPr>
        <w:t xml:space="preserve">Ne porter que 3 jours </w:t>
      </w:r>
      <w:r w:rsidR="004451FD" w:rsidRPr="009A5160">
        <w:rPr>
          <w:b/>
          <w:sz w:val="26"/>
          <w:szCs w:val="26"/>
        </w:rPr>
        <w:t xml:space="preserve">(maximum) </w:t>
      </w:r>
      <w:r w:rsidRPr="009A5160">
        <w:rPr>
          <w:b/>
          <w:sz w:val="26"/>
          <w:szCs w:val="26"/>
        </w:rPr>
        <w:t xml:space="preserve">de </w:t>
      </w:r>
      <w:r w:rsidR="004451FD" w:rsidRPr="009A5160">
        <w:rPr>
          <w:b/>
          <w:sz w:val="26"/>
          <w:szCs w:val="26"/>
        </w:rPr>
        <w:t xml:space="preserve">votre </w:t>
      </w:r>
      <w:r w:rsidRPr="009A5160">
        <w:rPr>
          <w:b/>
          <w:sz w:val="26"/>
          <w:szCs w:val="26"/>
        </w:rPr>
        <w:t xml:space="preserve">traitement </w:t>
      </w:r>
      <w:r w:rsidR="004451FD" w:rsidRPr="009A5160">
        <w:rPr>
          <w:b/>
          <w:sz w:val="26"/>
          <w:szCs w:val="26"/>
        </w:rPr>
        <w:t>médical</w:t>
      </w:r>
    </w:p>
    <w:p w:rsidR="00C44B56" w:rsidRPr="009A5160" w:rsidRDefault="00C44B56" w:rsidP="009A516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A5160">
        <w:rPr>
          <w:sz w:val="26"/>
          <w:szCs w:val="26"/>
        </w:rPr>
        <w:t>Numéro d’immatriculation de votre véhicule</w:t>
      </w:r>
    </w:p>
    <w:p w:rsidR="00C44B56" w:rsidRPr="009A5160" w:rsidRDefault="004451FD" w:rsidP="009A5160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9A5160">
        <w:rPr>
          <w:sz w:val="26"/>
          <w:szCs w:val="26"/>
        </w:rPr>
        <w:t>Dernières analyses</w:t>
      </w:r>
    </w:p>
    <w:p w:rsidR="00E85B42" w:rsidRPr="00F442CB" w:rsidRDefault="004451FD" w:rsidP="00F442CB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sz w:val="26"/>
          <w:szCs w:val="26"/>
        </w:rPr>
      </w:pPr>
      <w:r w:rsidRPr="009A5160">
        <w:rPr>
          <w:sz w:val="26"/>
          <w:szCs w:val="26"/>
        </w:rPr>
        <w:t>Chéquier (pour chèque de garantie)</w:t>
      </w:r>
    </w:p>
    <w:p w:rsidR="004451FD" w:rsidRDefault="00F442CB" w:rsidP="00F442C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Services payants proposés par le centre</w:t>
      </w:r>
      <w:r w:rsidRPr="00F442CB">
        <w:rPr>
          <w:b/>
          <w:sz w:val="26"/>
          <w:szCs w:val="26"/>
        </w:rPr>
        <w:t xml:space="preserve"> : </w:t>
      </w:r>
    </w:p>
    <w:p w:rsidR="00E8494A" w:rsidRDefault="00E8494A" w:rsidP="00E8494A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8494A">
        <w:rPr>
          <w:sz w:val="26"/>
          <w:szCs w:val="26"/>
        </w:rPr>
        <w:t>Location TV, prévoir 20€ en espèces pour la caution de la télécommande</w:t>
      </w:r>
    </w:p>
    <w:p w:rsidR="00F442CB" w:rsidRDefault="00E8494A" w:rsidP="00E8494A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8494A">
        <w:rPr>
          <w:sz w:val="26"/>
          <w:szCs w:val="26"/>
        </w:rPr>
        <w:t>Location casque audio</w:t>
      </w:r>
      <w:bookmarkStart w:id="0" w:name="_GoBack"/>
      <w:bookmarkEnd w:id="0"/>
    </w:p>
    <w:p w:rsidR="00F442CB" w:rsidRDefault="00F442CB" w:rsidP="00F442CB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Laverie automatique avec sèche-linge</w:t>
      </w:r>
    </w:p>
    <w:p w:rsidR="004451FD" w:rsidRDefault="00F442CB" w:rsidP="004451F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F442CB">
        <w:rPr>
          <w:sz w:val="26"/>
          <w:szCs w:val="26"/>
        </w:rPr>
        <w:t>Distributeur automatique de boisson.</w:t>
      </w:r>
      <w:r>
        <w:rPr>
          <w:sz w:val="26"/>
          <w:szCs w:val="26"/>
        </w:rPr>
        <w:t xml:space="preserve"> Faites-vous de la monnaie, i</w:t>
      </w:r>
      <w:r w:rsidR="009A5160" w:rsidRPr="00F442CB">
        <w:rPr>
          <w:sz w:val="26"/>
          <w:szCs w:val="26"/>
        </w:rPr>
        <w:t xml:space="preserve">l n’y a pas de monnaie au Centre </w:t>
      </w:r>
      <w:proofErr w:type="spellStart"/>
      <w:r w:rsidR="009A5160" w:rsidRPr="00F442CB">
        <w:rPr>
          <w:sz w:val="26"/>
          <w:szCs w:val="26"/>
        </w:rPr>
        <w:t>Valicelli</w:t>
      </w:r>
      <w:proofErr w:type="spellEnd"/>
      <w:r w:rsidR="009A5160" w:rsidRPr="00F442CB">
        <w:rPr>
          <w:sz w:val="26"/>
          <w:szCs w:val="26"/>
        </w:rPr>
        <w:t>.</w:t>
      </w:r>
    </w:p>
    <w:p w:rsidR="00F442CB" w:rsidRPr="00F442CB" w:rsidRDefault="00F442CB" w:rsidP="004451F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Boitier internet de 10Go</w:t>
      </w:r>
    </w:p>
    <w:p w:rsidR="004451FD" w:rsidRDefault="004451FD" w:rsidP="004451FD">
      <w:pPr>
        <w:jc w:val="both"/>
      </w:pPr>
    </w:p>
    <w:sectPr w:rsidR="004451FD" w:rsidSect="00FD692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A9" w:rsidRDefault="007F14A9" w:rsidP="00E85B42">
      <w:r>
        <w:separator/>
      </w:r>
    </w:p>
  </w:endnote>
  <w:endnote w:type="continuationSeparator" w:id="0">
    <w:p w:rsidR="007F14A9" w:rsidRDefault="007F14A9" w:rsidP="00E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42" w:rsidRDefault="00E85B42">
    <w:pPr>
      <w:pStyle w:val="Pieddepage"/>
    </w:pPr>
    <w:r>
      <w:t>Document recto-verso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A9" w:rsidRDefault="007F14A9" w:rsidP="00E85B42">
      <w:r>
        <w:separator/>
      </w:r>
    </w:p>
  </w:footnote>
  <w:footnote w:type="continuationSeparator" w:id="0">
    <w:p w:rsidR="007F14A9" w:rsidRDefault="007F14A9" w:rsidP="00E8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42" w:rsidRPr="00E85B42" w:rsidRDefault="00E85B42" w:rsidP="00E85B42">
    <w:pPr>
      <w:pStyle w:val="En-tte"/>
      <w:jc w:val="right"/>
      <w:rPr>
        <w:b/>
      </w:rPr>
    </w:pPr>
    <w:r w:rsidRPr="00E85B42">
      <w:rPr>
        <w:b/>
      </w:rPr>
      <w:t>Document à conserver par le patient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598"/>
    <w:multiLevelType w:val="hybridMultilevel"/>
    <w:tmpl w:val="F22E6C68"/>
    <w:lvl w:ilvl="0" w:tplc="64A0B5D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A6625B"/>
    <w:multiLevelType w:val="hybridMultilevel"/>
    <w:tmpl w:val="48CA0118"/>
    <w:lvl w:ilvl="0" w:tplc="64A0B5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24A3A"/>
    <w:multiLevelType w:val="hybridMultilevel"/>
    <w:tmpl w:val="D03AEB14"/>
    <w:lvl w:ilvl="0" w:tplc="64A0B5D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3E"/>
    <w:rsid w:val="00062060"/>
    <w:rsid w:val="00072E77"/>
    <w:rsid w:val="001538FA"/>
    <w:rsid w:val="00157898"/>
    <w:rsid w:val="0019440D"/>
    <w:rsid w:val="001B7E3E"/>
    <w:rsid w:val="004451FD"/>
    <w:rsid w:val="00533B47"/>
    <w:rsid w:val="00575BEA"/>
    <w:rsid w:val="007D3737"/>
    <w:rsid w:val="007F14A9"/>
    <w:rsid w:val="009A5160"/>
    <w:rsid w:val="009F33F4"/>
    <w:rsid w:val="00A326EA"/>
    <w:rsid w:val="00C44B56"/>
    <w:rsid w:val="00D97860"/>
    <w:rsid w:val="00E0368F"/>
    <w:rsid w:val="00E8494A"/>
    <w:rsid w:val="00E85B42"/>
    <w:rsid w:val="00F442CB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E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5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B42"/>
  </w:style>
  <w:style w:type="paragraph" w:styleId="Pieddepage">
    <w:name w:val="footer"/>
    <w:basedOn w:val="Normal"/>
    <w:link w:val="PieddepageCar"/>
    <w:uiPriority w:val="99"/>
    <w:unhideWhenUsed/>
    <w:rsid w:val="00E85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E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5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B42"/>
  </w:style>
  <w:style w:type="paragraph" w:styleId="Pieddepage">
    <w:name w:val="footer"/>
    <w:basedOn w:val="Normal"/>
    <w:link w:val="PieddepageCar"/>
    <w:uiPriority w:val="99"/>
    <w:unhideWhenUsed/>
    <w:rsid w:val="00E85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MUNEROT</dc:creator>
  <cp:keywords/>
  <dc:description/>
  <cp:lastModifiedBy>Marine Casanova</cp:lastModifiedBy>
  <cp:revision>7</cp:revision>
  <dcterms:created xsi:type="dcterms:W3CDTF">2017-03-03T11:48:00Z</dcterms:created>
  <dcterms:modified xsi:type="dcterms:W3CDTF">2018-09-25T10:02:00Z</dcterms:modified>
</cp:coreProperties>
</file>